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416631AE" w:rsidR="00D62D5D" w:rsidRPr="00B36FFE" w:rsidRDefault="00D62D5D" w:rsidP="00B36FF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5946F2" w:rsidRPr="00061ACE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061ACE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Pr="00061ACE" w:rsidRDefault="00D62D5D" w:rsidP="005B0A99">
            <w:pPr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3AB605C6" w:rsidR="00D62D5D" w:rsidRPr="00061ACE" w:rsidRDefault="00F85E55" w:rsidP="005B0A99">
            <w:pPr>
              <w:rPr>
                <w:sz w:val="24"/>
                <w:szCs w:val="24"/>
              </w:rPr>
            </w:pPr>
            <w:r w:rsidRPr="00061ACE">
              <w:rPr>
                <w:b/>
                <w:sz w:val="24"/>
                <w:szCs w:val="24"/>
              </w:rPr>
              <w:t>P</w:t>
            </w:r>
            <w:r w:rsidR="005B0A99" w:rsidRPr="00061ACE">
              <w:rPr>
                <w:b/>
                <w:sz w:val="24"/>
                <w:szCs w:val="24"/>
              </w:rPr>
              <w:t xml:space="preserve">RZEDMIOTY </w:t>
            </w:r>
            <w:r w:rsidR="00CF7EE6" w:rsidRPr="00061ACE">
              <w:rPr>
                <w:b/>
                <w:sz w:val="24"/>
                <w:szCs w:val="24"/>
              </w:rPr>
              <w:t>KIERUNKOW</w:t>
            </w:r>
            <w:r w:rsidR="00CC43F7" w:rsidRPr="00061ACE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24AF20C0" w:rsidR="00D62D5D" w:rsidRPr="00061ACE" w:rsidRDefault="00D62D5D" w:rsidP="00C275A2">
            <w:pPr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Kod modułu:</w:t>
            </w:r>
            <w:r w:rsidR="00FF6F3B" w:rsidRPr="00061ACE">
              <w:rPr>
                <w:sz w:val="24"/>
                <w:szCs w:val="24"/>
              </w:rPr>
              <w:t xml:space="preserve"> </w:t>
            </w:r>
            <w:r w:rsidR="005946F2" w:rsidRPr="00061ACE">
              <w:rPr>
                <w:sz w:val="24"/>
                <w:szCs w:val="24"/>
              </w:rPr>
              <w:t>C</w:t>
            </w:r>
          </w:p>
        </w:tc>
      </w:tr>
      <w:tr w:rsidR="005946F2" w:rsidRPr="00061ACE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061ACE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083D47F2" w:rsidR="00D62D5D" w:rsidRPr="00061ACE" w:rsidRDefault="00D62D5D" w:rsidP="00F85E55">
            <w:pPr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Nazwa przedmiotu:</w:t>
            </w:r>
            <w:r w:rsidR="00CF7EE6" w:rsidRPr="00061ACE">
              <w:rPr>
                <w:b/>
                <w:sz w:val="24"/>
                <w:szCs w:val="24"/>
              </w:rPr>
              <w:t xml:space="preserve"> </w:t>
            </w:r>
            <w:r w:rsidR="008038D7" w:rsidRPr="00061ACE">
              <w:rPr>
                <w:b/>
                <w:sz w:val="24"/>
                <w:szCs w:val="24"/>
              </w:rPr>
              <w:t>Elementy integracji sensorycznej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41D61378" w:rsidR="00D62D5D" w:rsidRPr="00061ACE" w:rsidRDefault="00D62D5D" w:rsidP="00C275A2">
            <w:pPr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Kod przedmiotu:</w:t>
            </w:r>
            <w:r w:rsidR="00FF6F3B" w:rsidRPr="00061ACE">
              <w:rPr>
                <w:sz w:val="24"/>
                <w:szCs w:val="24"/>
              </w:rPr>
              <w:t xml:space="preserve"> </w:t>
            </w:r>
            <w:r w:rsidR="005946F2" w:rsidRPr="00061ACE">
              <w:rPr>
                <w:sz w:val="24"/>
                <w:szCs w:val="24"/>
              </w:rPr>
              <w:t>C / 3</w:t>
            </w:r>
            <w:r w:rsidR="00277BDA">
              <w:rPr>
                <w:sz w:val="24"/>
                <w:szCs w:val="24"/>
              </w:rPr>
              <w:t>3</w:t>
            </w:r>
          </w:p>
        </w:tc>
      </w:tr>
      <w:tr w:rsidR="005946F2" w:rsidRPr="00061ACE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061AC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Pr="00061ACE" w:rsidRDefault="00D62D5D" w:rsidP="00C275A2">
            <w:pPr>
              <w:rPr>
                <w:b/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Nazwa jednostki organizacyjnej prowadzącej przedmiot / moduł:</w:t>
            </w:r>
            <w:r w:rsidRPr="00061ACE">
              <w:rPr>
                <w:b/>
                <w:sz w:val="24"/>
                <w:szCs w:val="24"/>
              </w:rPr>
              <w:t xml:space="preserve"> </w:t>
            </w:r>
          </w:p>
          <w:p w14:paraId="7761DBF0" w14:textId="77777777" w:rsidR="00D62D5D" w:rsidRPr="00061ACE" w:rsidRDefault="00D62D5D" w:rsidP="00C275A2">
            <w:pPr>
              <w:rPr>
                <w:sz w:val="24"/>
                <w:szCs w:val="24"/>
              </w:rPr>
            </w:pPr>
            <w:r w:rsidRPr="00061ACE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5946F2" w:rsidRPr="00061ACE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061AC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43029F99" w:rsidR="00A03B6D" w:rsidRPr="00061ACE" w:rsidRDefault="00D62D5D" w:rsidP="00EA2BC5">
            <w:pPr>
              <w:rPr>
                <w:b/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 xml:space="preserve">Nazwa kierunku: </w:t>
            </w:r>
            <w:r w:rsidR="00F74C63" w:rsidRPr="00061ACE">
              <w:rPr>
                <w:b/>
                <w:sz w:val="24"/>
                <w:szCs w:val="24"/>
              </w:rPr>
              <w:t>PSYCHOLOGIA – jednolite studia magisterskie</w:t>
            </w:r>
          </w:p>
        </w:tc>
      </w:tr>
      <w:tr w:rsidR="005946F2" w:rsidRPr="00061ACE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061AC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A487053" w14:textId="56B18061" w:rsidR="00D62D5D" w:rsidRPr="00061ACE" w:rsidRDefault="00D62D5D" w:rsidP="00C275A2">
            <w:pPr>
              <w:rPr>
                <w:b/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 xml:space="preserve">Forma studiów: </w:t>
            </w:r>
            <w:r w:rsidR="00A807BF" w:rsidRPr="00061ACE">
              <w:rPr>
                <w:b/>
                <w:sz w:val="24"/>
                <w:szCs w:val="24"/>
              </w:rPr>
              <w:t>STACJONAR</w:t>
            </w:r>
            <w:r w:rsidRPr="00061ACE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80A0C46" w14:textId="77777777" w:rsidR="00D62D5D" w:rsidRPr="00061ACE" w:rsidRDefault="00D62D5D" w:rsidP="00C275A2">
            <w:pPr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061ACE" w:rsidRDefault="00D62D5D" w:rsidP="00C275A2">
            <w:pPr>
              <w:rPr>
                <w:b/>
                <w:sz w:val="24"/>
                <w:szCs w:val="24"/>
              </w:rPr>
            </w:pPr>
            <w:r w:rsidRPr="00061ACE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09E5FB1" w:rsidR="007F6E52" w:rsidRPr="00061ACE" w:rsidRDefault="007F6E52" w:rsidP="00C275A2">
            <w:pPr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 xml:space="preserve">Specjalność: </w:t>
            </w:r>
            <w:r w:rsidR="00F74C63" w:rsidRPr="00061ACE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 w:rsidR="00905587" w:rsidRPr="00061ACE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5946F2" w:rsidRPr="00061ACE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061AC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6EBFA9A" w:rsidR="00D62D5D" w:rsidRPr="00061ACE" w:rsidRDefault="00D62D5D" w:rsidP="00C275A2">
            <w:pPr>
              <w:rPr>
                <w:b/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Rok / semestr</w:t>
            </w:r>
            <w:r w:rsidRPr="00061ACE">
              <w:rPr>
                <w:b/>
                <w:sz w:val="24"/>
                <w:szCs w:val="24"/>
              </w:rPr>
              <w:t xml:space="preserve">: </w:t>
            </w:r>
          </w:p>
          <w:p w14:paraId="310E3AA5" w14:textId="342824C0" w:rsidR="00D62D5D" w:rsidRPr="00061ACE" w:rsidRDefault="00DB61F6" w:rsidP="00C275A2">
            <w:pPr>
              <w:rPr>
                <w:b/>
                <w:sz w:val="24"/>
                <w:szCs w:val="24"/>
              </w:rPr>
            </w:pPr>
            <w:r w:rsidRPr="00061ACE">
              <w:rPr>
                <w:b/>
                <w:sz w:val="24"/>
                <w:szCs w:val="24"/>
              </w:rPr>
              <w:t>II – V / 4 - 10</w:t>
            </w:r>
          </w:p>
        </w:tc>
        <w:tc>
          <w:tcPr>
            <w:tcW w:w="3173" w:type="dxa"/>
            <w:gridSpan w:val="3"/>
          </w:tcPr>
          <w:p w14:paraId="09ECA2A3" w14:textId="77777777" w:rsidR="00D62D5D" w:rsidRPr="00061ACE" w:rsidRDefault="00D62D5D" w:rsidP="00C275A2">
            <w:pPr>
              <w:rPr>
                <w:b/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 xml:space="preserve">Status przedmiotu /modułu: </w:t>
            </w:r>
          </w:p>
          <w:p w14:paraId="13DDB97C" w14:textId="77777777" w:rsidR="00EF01DF" w:rsidRPr="00061ACE" w:rsidRDefault="00EF01DF" w:rsidP="00EF01DF">
            <w:pPr>
              <w:rPr>
                <w:sz w:val="24"/>
                <w:szCs w:val="24"/>
              </w:rPr>
            </w:pPr>
            <w:r w:rsidRPr="00061ACE">
              <w:rPr>
                <w:b/>
                <w:sz w:val="24"/>
                <w:szCs w:val="24"/>
              </w:rPr>
              <w:t>FAKULTATYWNY</w:t>
            </w:r>
          </w:p>
          <w:p w14:paraId="57B1FF7F" w14:textId="4ABEC6CE" w:rsidR="00D62D5D" w:rsidRPr="00061AC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Pr="00061ACE" w:rsidRDefault="00D62D5D" w:rsidP="00C275A2">
            <w:pPr>
              <w:rPr>
                <w:b/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 xml:space="preserve">Język przedmiotu / modułu: </w:t>
            </w:r>
          </w:p>
          <w:p w14:paraId="37D7C97B" w14:textId="77777777" w:rsidR="005B0A99" w:rsidRPr="00061ACE" w:rsidRDefault="005B0A99" w:rsidP="00C275A2">
            <w:pPr>
              <w:rPr>
                <w:b/>
                <w:sz w:val="24"/>
                <w:szCs w:val="24"/>
              </w:rPr>
            </w:pPr>
            <w:r w:rsidRPr="00061ACE"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061ACE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5946F2" w:rsidRPr="00061ACE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061AC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061ACE" w:rsidRDefault="00D62D5D" w:rsidP="00C275A2">
            <w:pPr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061ACE" w:rsidRDefault="00D62D5D" w:rsidP="00C275A2">
            <w:pPr>
              <w:jc w:val="center"/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061ACE" w:rsidRDefault="00D62D5D" w:rsidP="00C275A2">
            <w:pPr>
              <w:jc w:val="center"/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061ACE" w:rsidRDefault="00D62D5D" w:rsidP="00C275A2">
            <w:pPr>
              <w:jc w:val="center"/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061ACE" w:rsidRDefault="00D62D5D" w:rsidP="00C275A2">
            <w:pPr>
              <w:jc w:val="center"/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061ACE" w:rsidRDefault="00D62D5D" w:rsidP="00C275A2">
            <w:pPr>
              <w:jc w:val="center"/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061ACE" w:rsidRDefault="00D62D5D" w:rsidP="00C275A2">
            <w:pPr>
              <w:jc w:val="center"/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 xml:space="preserve">inne </w:t>
            </w:r>
            <w:r w:rsidRPr="00061ACE">
              <w:rPr>
                <w:sz w:val="24"/>
                <w:szCs w:val="24"/>
              </w:rPr>
              <w:br/>
              <w:t>(wpisać jakie)</w:t>
            </w:r>
          </w:p>
        </w:tc>
      </w:tr>
      <w:tr w:rsidR="005946F2" w:rsidRPr="00061ACE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061AC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061ACE" w:rsidRDefault="00D62D5D" w:rsidP="00C275A2">
            <w:pPr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24EE6D9" w:rsidR="00D62D5D" w:rsidRPr="00061ACE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3E8E6CE6" w:rsidR="00D62D5D" w:rsidRPr="00061ACE" w:rsidRDefault="000B143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5AA19930" w:rsidR="00D62D5D" w:rsidRPr="00061ACE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061ACE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061ACE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061ACE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061ACE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136F75" w:rsidRPr="00061ACE" w14:paraId="6968AFBD" w14:textId="77777777" w:rsidTr="00CC43F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7777777" w:rsidR="00136F75" w:rsidRPr="00061ACE" w:rsidRDefault="00136F75" w:rsidP="00136F75">
            <w:pPr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29AF33E2" w:rsidR="00136F75" w:rsidRPr="00061ACE" w:rsidRDefault="00B36FFE" w:rsidP="00136F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136F75" w:rsidRPr="00061ACE" w14:paraId="2313954E" w14:textId="77777777" w:rsidTr="00CC43F7">
        <w:tc>
          <w:tcPr>
            <w:tcW w:w="2988" w:type="dxa"/>
            <w:vAlign w:val="center"/>
          </w:tcPr>
          <w:p w14:paraId="702AE1AA" w14:textId="77777777" w:rsidR="00136F75" w:rsidRPr="00061ACE" w:rsidRDefault="00136F75" w:rsidP="00136F75">
            <w:pPr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Prowadzący zajęcia</w:t>
            </w:r>
          </w:p>
          <w:p w14:paraId="38202833" w14:textId="77777777" w:rsidR="00136F75" w:rsidRPr="00061ACE" w:rsidRDefault="00136F75" w:rsidP="00136F7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518CA961" w:rsidR="00136F75" w:rsidRPr="00061ACE" w:rsidRDefault="00136F75" w:rsidP="00136F75">
            <w:pPr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dr Małgorzata Moszyńska</w:t>
            </w:r>
            <w:r w:rsidR="00B36FFE">
              <w:rPr>
                <w:sz w:val="24"/>
                <w:szCs w:val="24"/>
              </w:rPr>
              <w:t>, dr Joanna Nowak</w:t>
            </w:r>
          </w:p>
        </w:tc>
      </w:tr>
      <w:tr w:rsidR="00136F75" w:rsidRPr="00061ACE" w14:paraId="234FB0EB" w14:textId="77777777" w:rsidTr="00CC43F7">
        <w:tc>
          <w:tcPr>
            <w:tcW w:w="2988" w:type="dxa"/>
            <w:vAlign w:val="center"/>
          </w:tcPr>
          <w:p w14:paraId="41539A3E" w14:textId="10598639" w:rsidR="00136F75" w:rsidRPr="00061ACE" w:rsidRDefault="00136F75" w:rsidP="00136F75">
            <w:pPr>
              <w:spacing w:before="120" w:after="120"/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7020" w:type="dxa"/>
            <w:vAlign w:val="center"/>
          </w:tcPr>
          <w:p w14:paraId="514208A0" w14:textId="200862FA" w:rsidR="00136F75" w:rsidRPr="00061ACE" w:rsidRDefault="00136F75" w:rsidP="00136F75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061ACE">
              <w:rPr>
                <w:color w:val="000000" w:themeColor="text1"/>
                <w:sz w:val="24"/>
                <w:szCs w:val="24"/>
              </w:rPr>
              <w:t>.</w:t>
            </w:r>
            <w:r w:rsidRPr="00061ACE">
              <w:rPr>
                <w:sz w:val="24"/>
                <w:szCs w:val="24"/>
              </w:rPr>
              <w:t xml:space="preserve"> Zapoznanie studentów z neurobiologicznymi podstawami procesów integracji sensorycznej oraz z podstawowymi założeniami Teorii Integracji Sensorycznej A.J. Ayres.</w:t>
            </w:r>
          </w:p>
          <w:p w14:paraId="6D51B7FE" w14:textId="77777777" w:rsidR="00136F75" w:rsidRPr="00061ACE" w:rsidRDefault="00136F75" w:rsidP="00136F75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 xml:space="preserve">Przedstawienie wybranych aspektów diagnozy integracji sensorycznej. </w:t>
            </w:r>
          </w:p>
          <w:p w14:paraId="730C6B41" w14:textId="77777777" w:rsidR="00136F75" w:rsidRPr="00061ACE" w:rsidRDefault="00136F75" w:rsidP="00136F75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 xml:space="preserve">Zapoznanie z objawami dysfunkcji procesów integracji sensorycznej. </w:t>
            </w:r>
          </w:p>
          <w:p w14:paraId="3E7B90AD" w14:textId="77777777" w:rsidR="00136F75" w:rsidRPr="00061ACE" w:rsidRDefault="00136F75" w:rsidP="00136F75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 xml:space="preserve">Uświadomienie znaczenia wczesnej interwencji w pracy z dziećmi z zaburzeniami integracji sensorycznej. </w:t>
            </w:r>
          </w:p>
          <w:p w14:paraId="3F510C3F" w14:textId="256A24A0" w:rsidR="00136F75" w:rsidRPr="00061ACE" w:rsidRDefault="00136F75" w:rsidP="00136F75">
            <w:pPr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Przedstawienie zjawiska plastyczności neuronalnej</w:t>
            </w:r>
          </w:p>
        </w:tc>
      </w:tr>
      <w:tr w:rsidR="00136F75" w:rsidRPr="00061ACE" w14:paraId="24D568D0" w14:textId="77777777" w:rsidTr="00CC43F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136F75" w:rsidRPr="00061ACE" w:rsidRDefault="00136F75" w:rsidP="00136F75">
            <w:pPr>
              <w:spacing w:before="120" w:after="120"/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33E52C58" w:rsidR="00136F75" w:rsidRPr="00061ACE" w:rsidRDefault="00136F75" w:rsidP="00136F75">
            <w:pPr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Podstawowa wiedza z zakresu psychopatologii i pracy z dzieckiem z niepełnosprawnościami</w:t>
            </w:r>
          </w:p>
        </w:tc>
      </w:tr>
    </w:tbl>
    <w:p w14:paraId="2A22ACBC" w14:textId="77777777" w:rsidR="00D62D5D" w:rsidRPr="00061ACE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5946F2" w:rsidRPr="00061ACE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061ACE" w:rsidRDefault="00D62D5D" w:rsidP="00C275A2">
            <w:pPr>
              <w:jc w:val="center"/>
              <w:rPr>
                <w:sz w:val="24"/>
                <w:szCs w:val="24"/>
              </w:rPr>
            </w:pPr>
            <w:r w:rsidRPr="00061ACE">
              <w:rPr>
                <w:b/>
                <w:sz w:val="24"/>
                <w:szCs w:val="24"/>
              </w:rPr>
              <w:t>EFEKTY UCZENIA SIĘ</w:t>
            </w:r>
          </w:p>
        </w:tc>
      </w:tr>
      <w:tr w:rsidR="005946F2" w:rsidRPr="00061ACE" w14:paraId="67FB4D61" w14:textId="77777777" w:rsidTr="00424A6D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061ACE" w:rsidRDefault="00D62D5D" w:rsidP="00C275A2">
            <w:pPr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061ACE" w:rsidRDefault="00D62D5D" w:rsidP="00C275A2">
            <w:pPr>
              <w:jc w:val="center"/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061ACE" w:rsidRDefault="00D62D5D" w:rsidP="00C275A2">
            <w:pPr>
              <w:jc w:val="center"/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061ACE" w:rsidRDefault="00D62D5D" w:rsidP="00C275A2">
            <w:pPr>
              <w:jc w:val="center"/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uczenia się</w:t>
            </w:r>
          </w:p>
        </w:tc>
      </w:tr>
      <w:tr w:rsidR="005946F2" w:rsidRPr="00061ACE" w14:paraId="312D39E9" w14:textId="77777777" w:rsidTr="00424A6D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061ACE" w:rsidRDefault="004A430B" w:rsidP="00A807BF">
            <w:pPr>
              <w:jc w:val="center"/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0</w:t>
            </w:r>
            <w:r w:rsidR="00217BEC" w:rsidRPr="00061ACE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7FC9297F" w:rsidR="00D62D5D" w:rsidRPr="00061ACE" w:rsidRDefault="005146E3" w:rsidP="00A807BF">
            <w:pPr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 xml:space="preserve">Zna </w:t>
            </w:r>
            <w:r w:rsidR="00352961" w:rsidRPr="00061ACE">
              <w:rPr>
                <w:sz w:val="24"/>
                <w:szCs w:val="24"/>
              </w:rPr>
              <w:t>szczegółową</w:t>
            </w:r>
            <w:r w:rsidRPr="00061ACE">
              <w:rPr>
                <w:sz w:val="24"/>
                <w:szCs w:val="24"/>
              </w:rPr>
              <w:t xml:space="preserve"> terminologię i omawia podstawowe cele, założenia oraz neurobiologiczne podstawy procesów integracji sensorycznej.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160A6F" w14:textId="20EB4EFF" w:rsidR="007D2BC7" w:rsidRPr="007B795D" w:rsidRDefault="007D2BC7" w:rsidP="007C652F">
            <w:pPr>
              <w:jc w:val="center"/>
              <w:rPr>
                <w:sz w:val="24"/>
                <w:szCs w:val="24"/>
              </w:rPr>
            </w:pPr>
            <w:r w:rsidRPr="007B795D">
              <w:rPr>
                <w:sz w:val="24"/>
                <w:szCs w:val="24"/>
              </w:rPr>
              <w:t>PS_W0</w:t>
            </w:r>
            <w:r w:rsidR="005146E3" w:rsidRPr="007B795D">
              <w:rPr>
                <w:sz w:val="24"/>
                <w:szCs w:val="24"/>
              </w:rPr>
              <w:t>1</w:t>
            </w:r>
          </w:p>
          <w:p w14:paraId="0096B869" w14:textId="52096305" w:rsidR="00CF7E88" w:rsidRPr="007B795D" w:rsidRDefault="007D2BC7" w:rsidP="00557CDA">
            <w:pPr>
              <w:jc w:val="center"/>
              <w:rPr>
                <w:sz w:val="24"/>
                <w:szCs w:val="24"/>
              </w:rPr>
            </w:pPr>
            <w:r w:rsidRPr="007B795D">
              <w:rPr>
                <w:sz w:val="24"/>
                <w:szCs w:val="24"/>
              </w:rPr>
              <w:t>PS_W0</w:t>
            </w:r>
            <w:r w:rsidR="005146E3" w:rsidRPr="007B795D">
              <w:rPr>
                <w:sz w:val="24"/>
                <w:szCs w:val="24"/>
              </w:rPr>
              <w:t>6</w:t>
            </w:r>
          </w:p>
        </w:tc>
      </w:tr>
      <w:tr w:rsidR="005946F2" w:rsidRPr="00061ACE" w14:paraId="0BBB4A33" w14:textId="77777777" w:rsidTr="00424A6D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061ACE" w:rsidRDefault="004A430B" w:rsidP="00A807BF">
            <w:pPr>
              <w:jc w:val="center"/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0</w:t>
            </w:r>
            <w:r w:rsidR="00217BEC" w:rsidRPr="00061ACE">
              <w:rPr>
                <w:sz w:val="24"/>
                <w:szCs w:val="24"/>
              </w:rPr>
              <w:t>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5217FED0" w:rsidR="00D62D5D" w:rsidRPr="00061ACE" w:rsidRDefault="005146E3" w:rsidP="00A807BF">
            <w:pPr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Posiada uporządkowaną wiedzę o rozwoju człowieka w cyklu życia w aspekcie biologicznym, wymienia i charakteryzuje rodzaje zaburzeń integracji sensorycznej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58662D" w14:textId="2ACBF17A" w:rsidR="004A6545" w:rsidRPr="007B795D" w:rsidRDefault="007D2BC7" w:rsidP="007A2AB3">
            <w:pPr>
              <w:jc w:val="center"/>
              <w:rPr>
                <w:sz w:val="24"/>
                <w:szCs w:val="24"/>
              </w:rPr>
            </w:pPr>
            <w:r w:rsidRPr="007B795D">
              <w:rPr>
                <w:sz w:val="24"/>
                <w:szCs w:val="24"/>
              </w:rPr>
              <w:t>PS_W</w:t>
            </w:r>
            <w:r w:rsidR="000724B7" w:rsidRPr="007B795D">
              <w:rPr>
                <w:sz w:val="24"/>
                <w:szCs w:val="24"/>
              </w:rPr>
              <w:t>0</w:t>
            </w:r>
            <w:r w:rsidR="005146E3" w:rsidRPr="007B795D">
              <w:rPr>
                <w:sz w:val="24"/>
                <w:szCs w:val="24"/>
              </w:rPr>
              <w:t>5</w:t>
            </w:r>
          </w:p>
          <w:p w14:paraId="4E3CC0BF" w14:textId="3C055C83" w:rsidR="007D2BC7" w:rsidRPr="007B795D" w:rsidRDefault="007D2BC7" w:rsidP="007A2AB3">
            <w:pPr>
              <w:jc w:val="center"/>
              <w:rPr>
                <w:sz w:val="24"/>
                <w:szCs w:val="24"/>
              </w:rPr>
            </w:pPr>
            <w:r w:rsidRPr="007B795D">
              <w:rPr>
                <w:sz w:val="24"/>
                <w:szCs w:val="24"/>
              </w:rPr>
              <w:t>PS_W</w:t>
            </w:r>
            <w:r w:rsidR="000724B7" w:rsidRPr="007B795D">
              <w:rPr>
                <w:sz w:val="24"/>
                <w:szCs w:val="24"/>
              </w:rPr>
              <w:t>0</w:t>
            </w:r>
            <w:r w:rsidR="0082596D" w:rsidRPr="007B795D">
              <w:rPr>
                <w:sz w:val="24"/>
                <w:szCs w:val="24"/>
              </w:rPr>
              <w:t>6</w:t>
            </w:r>
          </w:p>
        </w:tc>
      </w:tr>
      <w:tr w:rsidR="005946F2" w:rsidRPr="00061ACE" w14:paraId="581CC206" w14:textId="77777777" w:rsidTr="00424A6D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061ACE" w:rsidRDefault="004A430B" w:rsidP="00A807BF">
            <w:pPr>
              <w:jc w:val="center"/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lastRenderedPageBreak/>
              <w:t>0</w:t>
            </w:r>
            <w:r w:rsidR="00217BEC" w:rsidRPr="00061ACE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5F696085" w:rsidR="00D62D5D" w:rsidRPr="00061ACE" w:rsidRDefault="005146E3" w:rsidP="00A807BF">
            <w:pPr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Posługuje się i wykorzystuje wiedzę teoretyczną do analizowania zachowań dzieci z objawami zaburzeń w zakresie integracji sensorycznej oraz proponuje działania w zakresie poradnictwa i wsparcia rodzin.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D635D1" w14:textId="36781F7E" w:rsidR="00532094" w:rsidRPr="007B795D" w:rsidRDefault="00532094" w:rsidP="007C652F">
            <w:pPr>
              <w:jc w:val="center"/>
              <w:rPr>
                <w:sz w:val="24"/>
                <w:szCs w:val="24"/>
              </w:rPr>
            </w:pPr>
            <w:r w:rsidRPr="007B795D">
              <w:rPr>
                <w:sz w:val="24"/>
                <w:szCs w:val="24"/>
              </w:rPr>
              <w:t>P</w:t>
            </w:r>
            <w:r w:rsidRPr="007B795D">
              <w:rPr>
                <w:sz w:val="24"/>
                <w:szCs w:val="24"/>
                <w:u w:val="single"/>
              </w:rPr>
              <w:t>S</w:t>
            </w:r>
            <w:r w:rsidRPr="007B795D">
              <w:rPr>
                <w:sz w:val="24"/>
                <w:szCs w:val="24"/>
              </w:rPr>
              <w:t>_U0</w:t>
            </w:r>
            <w:r w:rsidR="005146E3" w:rsidRPr="007B795D">
              <w:rPr>
                <w:sz w:val="24"/>
                <w:szCs w:val="24"/>
              </w:rPr>
              <w:t>1</w:t>
            </w:r>
          </w:p>
          <w:p w14:paraId="2C3A6AB7" w14:textId="0CD21CB6" w:rsidR="004A6545" w:rsidRPr="007B795D" w:rsidRDefault="007D2BC7" w:rsidP="007C652F">
            <w:pPr>
              <w:jc w:val="center"/>
              <w:rPr>
                <w:sz w:val="24"/>
                <w:szCs w:val="24"/>
              </w:rPr>
            </w:pPr>
            <w:r w:rsidRPr="007B795D">
              <w:rPr>
                <w:sz w:val="24"/>
                <w:szCs w:val="24"/>
              </w:rPr>
              <w:t>P</w:t>
            </w:r>
            <w:r w:rsidR="004774B8" w:rsidRPr="007B795D">
              <w:rPr>
                <w:sz w:val="24"/>
                <w:szCs w:val="24"/>
                <w:u w:val="single"/>
              </w:rPr>
              <w:t>S</w:t>
            </w:r>
            <w:r w:rsidRPr="007B795D">
              <w:rPr>
                <w:sz w:val="24"/>
                <w:szCs w:val="24"/>
              </w:rPr>
              <w:t>_</w:t>
            </w:r>
            <w:r w:rsidR="004774B8" w:rsidRPr="007B795D">
              <w:rPr>
                <w:sz w:val="24"/>
                <w:szCs w:val="24"/>
              </w:rPr>
              <w:t>U</w:t>
            </w:r>
            <w:r w:rsidRPr="007B795D">
              <w:rPr>
                <w:sz w:val="24"/>
                <w:szCs w:val="24"/>
              </w:rPr>
              <w:t>0</w:t>
            </w:r>
            <w:r w:rsidR="005146E3" w:rsidRPr="007B795D">
              <w:rPr>
                <w:sz w:val="24"/>
                <w:szCs w:val="24"/>
              </w:rPr>
              <w:t>6</w:t>
            </w:r>
          </w:p>
        </w:tc>
      </w:tr>
      <w:tr w:rsidR="005946F2" w:rsidRPr="00061ACE" w14:paraId="5AE62CA5" w14:textId="77777777" w:rsidTr="00B77D3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F44EAD" w:rsidRPr="00061ACE" w:rsidRDefault="00F44EAD" w:rsidP="00F44EAD">
            <w:pPr>
              <w:jc w:val="center"/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16964739" w:rsidR="00F44EAD" w:rsidRPr="00061ACE" w:rsidRDefault="005146E3" w:rsidP="00F44EAD">
            <w:pPr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Potrafi ocenić przydatność typowych metod, technik, procedur.</w:t>
            </w:r>
            <w:r w:rsidRPr="00061ACE">
              <w:rPr>
                <w:color w:val="FF0000"/>
                <w:sz w:val="24"/>
                <w:szCs w:val="24"/>
              </w:rPr>
              <w:t xml:space="preserve"> </w:t>
            </w:r>
            <w:r w:rsidRPr="00061ACE">
              <w:rPr>
                <w:sz w:val="24"/>
                <w:szCs w:val="24"/>
              </w:rPr>
              <w:t>Inspiruje i motywuje do wspomagania rozwoju procesów integracji sensorycznej dziecka poprzez tworzenie doświadczeń zróżnicowanej stymulacji sensorycznej; ukazuje możliwości organizowania otoczenia, tworząc bogate w bodźce sensoryczne środowisko; korzysta z materiałów w e-nauczaniu.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72BBE5" w14:textId="3CD7BEC8" w:rsidR="00AA44D5" w:rsidRPr="007B795D" w:rsidRDefault="00AA44D5" w:rsidP="005146E3">
            <w:pPr>
              <w:jc w:val="center"/>
              <w:rPr>
                <w:sz w:val="24"/>
                <w:szCs w:val="24"/>
              </w:rPr>
            </w:pPr>
            <w:r w:rsidRPr="007B795D">
              <w:rPr>
                <w:sz w:val="24"/>
                <w:szCs w:val="24"/>
              </w:rPr>
              <w:t>PS_U0</w:t>
            </w:r>
            <w:r w:rsidR="005146E3" w:rsidRPr="007B795D">
              <w:rPr>
                <w:sz w:val="24"/>
                <w:szCs w:val="24"/>
              </w:rPr>
              <w:t>3</w:t>
            </w:r>
          </w:p>
          <w:p w14:paraId="1F641A03" w14:textId="4078D457" w:rsidR="000724B7" w:rsidRPr="007B795D" w:rsidRDefault="000724B7" w:rsidP="005146E3">
            <w:pPr>
              <w:jc w:val="center"/>
              <w:rPr>
                <w:sz w:val="24"/>
                <w:szCs w:val="24"/>
              </w:rPr>
            </w:pPr>
            <w:r w:rsidRPr="007B795D">
              <w:rPr>
                <w:sz w:val="24"/>
                <w:szCs w:val="24"/>
              </w:rPr>
              <w:t>PS_U15</w:t>
            </w:r>
          </w:p>
          <w:p w14:paraId="69C8E42B" w14:textId="667B9692" w:rsidR="00AA44D5" w:rsidRPr="007B795D" w:rsidRDefault="000724B7" w:rsidP="005146E3">
            <w:pPr>
              <w:jc w:val="center"/>
              <w:rPr>
                <w:sz w:val="24"/>
                <w:szCs w:val="24"/>
              </w:rPr>
            </w:pPr>
            <w:r w:rsidRPr="007B795D">
              <w:rPr>
                <w:sz w:val="24"/>
                <w:szCs w:val="24"/>
              </w:rPr>
              <w:t>PS_U16</w:t>
            </w:r>
          </w:p>
        </w:tc>
      </w:tr>
      <w:tr w:rsidR="005146E3" w:rsidRPr="00061ACE" w14:paraId="353088FA" w14:textId="77777777" w:rsidTr="00B77D3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3A42165" w:rsidR="005146E3" w:rsidRPr="00061ACE" w:rsidRDefault="005146E3" w:rsidP="005146E3">
            <w:pPr>
              <w:jc w:val="center"/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105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498A2F62" w:rsidR="005146E3" w:rsidRPr="00061ACE" w:rsidRDefault="005146E3" w:rsidP="005146E3">
            <w:pPr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Jest świadomy poziomu swojej wiedzy i umiejętności i rozumie potrzebę doskonalenia w zakresie poradnictwa i terapii osób z zaburzeniami integracji sensorycznej.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F92C98" w14:textId="3B0C660A" w:rsidR="005146E3" w:rsidRPr="007B795D" w:rsidRDefault="005146E3" w:rsidP="005146E3">
            <w:pPr>
              <w:jc w:val="center"/>
              <w:rPr>
                <w:sz w:val="24"/>
                <w:szCs w:val="24"/>
              </w:rPr>
            </w:pPr>
            <w:r w:rsidRPr="007B795D">
              <w:rPr>
                <w:sz w:val="24"/>
                <w:szCs w:val="24"/>
              </w:rPr>
              <w:t>PS_K03</w:t>
            </w:r>
          </w:p>
        </w:tc>
      </w:tr>
      <w:tr w:rsidR="005146E3" w:rsidRPr="00061ACE" w14:paraId="5C12F815" w14:textId="77777777" w:rsidTr="00B77D3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7FAC95" w14:textId="231B8FE6" w:rsidR="005146E3" w:rsidRPr="00061ACE" w:rsidRDefault="005146E3" w:rsidP="005146E3">
            <w:pPr>
              <w:jc w:val="center"/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0C9464" w14:textId="390C6CD9" w:rsidR="005146E3" w:rsidRPr="00061ACE" w:rsidRDefault="005146E3" w:rsidP="005146E3">
            <w:pPr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Współdziała i pracuje w grupie, przyjmując w niej różne role oraz potrafi kierować małym zespołem biorąc odpowiedzialność za efekty pracy. Dostrzega konieczność współpracy ze specjalistami w zakresie pomocy dzieciom z zaburzeniami SI oraz ich rodzinom.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FA58604" w14:textId="792AED08" w:rsidR="005146E3" w:rsidRPr="007B795D" w:rsidRDefault="005146E3" w:rsidP="005146E3">
            <w:pPr>
              <w:jc w:val="center"/>
              <w:rPr>
                <w:sz w:val="24"/>
                <w:szCs w:val="24"/>
              </w:rPr>
            </w:pPr>
            <w:r w:rsidRPr="007B795D">
              <w:rPr>
                <w:sz w:val="24"/>
                <w:szCs w:val="24"/>
              </w:rPr>
              <w:t>PS_K04</w:t>
            </w:r>
          </w:p>
        </w:tc>
      </w:tr>
    </w:tbl>
    <w:p w14:paraId="2203BCC8" w14:textId="77777777" w:rsidR="00D62D5D" w:rsidRPr="00061ACE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5946F2" w:rsidRPr="00061ACE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061ACE" w:rsidRDefault="00D62D5D" w:rsidP="00C275A2">
            <w:pPr>
              <w:jc w:val="center"/>
              <w:rPr>
                <w:sz w:val="24"/>
                <w:szCs w:val="24"/>
              </w:rPr>
            </w:pPr>
            <w:r w:rsidRPr="00061ACE">
              <w:rPr>
                <w:b/>
                <w:sz w:val="24"/>
                <w:szCs w:val="24"/>
              </w:rPr>
              <w:t>TREŚCI PROGRAMOWE</w:t>
            </w:r>
          </w:p>
        </w:tc>
      </w:tr>
      <w:tr w:rsidR="005946F2" w:rsidRPr="00061ACE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061ACE" w:rsidRDefault="00D62D5D" w:rsidP="00C275A2">
            <w:pPr>
              <w:rPr>
                <w:b/>
                <w:sz w:val="24"/>
                <w:szCs w:val="24"/>
              </w:rPr>
            </w:pPr>
            <w:r w:rsidRPr="00061ACE">
              <w:rPr>
                <w:b/>
                <w:sz w:val="24"/>
                <w:szCs w:val="24"/>
              </w:rPr>
              <w:t>Wykład</w:t>
            </w:r>
          </w:p>
        </w:tc>
      </w:tr>
      <w:tr w:rsidR="005946F2" w:rsidRPr="00061ACE" w14:paraId="117BA93F" w14:textId="77777777" w:rsidTr="00C275A2">
        <w:tc>
          <w:tcPr>
            <w:tcW w:w="10008" w:type="dxa"/>
          </w:tcPr>
          <w:p w14:paraId="10406552" w14:textId="77777777" w:rsidR="00D62D5D" w:rsidRPr="00061ACE" w:rsidRDefault="00D62D5D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5946F2" w:rsidRPr="00061ACE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061ACE" w:rsidRDefault="00D62D5D" w:rsidP="00C275A2">
            <w:pPr>
              <w:rPr>
                <w:b/>
                <w:sz w:val="24"/>
                <w:szCs w:val="24"/>
              </w:rPr>
            </w:pPr>
            <w:r w:rsidRPr="00061ACE">
              <w:rPr>
                <w:b/>
                <w:sz w:val="24"/>
                <w:szCs w:val="24"/>
              </w:rPr>
              <w:t>Ćwiczenia</w:t>
            </w:r>
          </w:p>
        </w:tc>
      </w:tr>
      <w:tr w:rsidR="005946F2" w:rsidRPr="00061ACE" w14:paraId="37D2927E" w14:textId="77777777" w:rsidTr="00C275A2">
        <w:tc>
          <w:tcPr>
            <w:tcW w:w="10008" w:type="dxa"/>
          </w:tcPr>
          <w:p w14:paraId="26CD6917" w14:textId="25E68EEE" w:rsidR="00352961" w:rsidRPr="00061ACE" w:rsidRDefault="00352961" w:rsidP="00352961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Wprowadzenie do Teorii Integracji Sensorycznej A.J. Ayres:</w:t>
            </w:r>
          </w:p>
          <w:p w14:paraId="314557F2" w14:textId="19060F5D" w:rsidR="00352961" w:rsidRPr="00061ACE" w:rsidRDefault="00352961" w:rsidP="00352961">
            <w:pPr>
              <w:pStyle w:val="Akapitzlist"/>
              <w:ind w:left="360"/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- główne założenia integracji sensorycznej,</w:t>
            </w:r>
          </w:p>
          <w:p w14:paraId="4C4BA86B" w14:textId="77777777" w:rsidR="00352961" w:rsidRPr="00061ACE" w:rsidRDefault="00352961" w:rsidP="00352961">
            <w:pPr>
              <w:pStyle w:val="Akapitzlist"/>
              <w:ind w:left="360"/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- rozwój procesów integracji sensorycznej (model poziomów SI wg Violet F.Maas).</w:t>
            </w:r>
          </w:p>
          <w:p w14:paraId="0D88F1FB" w14:textId="77777777" w:rsidR="00352961" w:rsidRPr="00061ACE" w:rsidRDefault="00352961" w:rsidP="00352961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 xml:space="preserve">Diagnoza IS: </w:t>
            </w:r>
          </w:p>
          <w:p w14:paraId="59B7ED3E" w14:textId="77777777" w:rsidR="00352961" w:rsidRPr="00061ACE" w:rsidRDefault="00352961" w:rsidP="00352961">
            <w:pPr>
              <w:pStyle w:val="Akapitzlist"/>
              <w:ind w:left="360"/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- metody diagnozy: wywiad, kliniczna obserwacja, próby kliniczne, standaryzowane testy;</w:t>
            </w:r>
          </w:p>
          <w:p w14:paraId="0015532C" w14:textId="77777777" w:rsidR="00352961" w:rsidRPr="00061ACE" w:rsidRDefault="00352961" w:rsidP="00352961">
            <w:pPr>
              <w:pStyle w:val="Akapitzlist"/>
              <w:ind w:left="360"/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- ocena funkcjonowania dziecka (percepcja wzrokowa, przetwarzanie wrażeń somatosensorycznych (dotyk i propriocepcja), przetwarzanie wrażeń przedsionkowych, koordynacja oko-ręka, praksja) – analiza przypadku.</w:t>
            </w:r>
          </w:p>
          <w:p w14:paraId="4D2464D3" w14:textId="77777777" w:rsidR="00352961" w:rsidRPr="00061ACE" w:rsidRDefault="00352961" w:rsidP="00352961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 xml:space="preserve">Objawy dysfunkcji integracji sensorycznej. </w:t>
            </w:r>
          </w:p>
          <w:p w14:paraId="083CC215" w14:textId="5A5BCB76" w:rsidR="00352961" w:rsidRDefault="00352961" w:rsidP="00352961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 xml:space="preserve">Terapia zaburzeń procesów integracji sensorycznej (omówienie zjawiska plastyczności neuronalnej). </w:t>
            </w:r>
          </w:p>
          <w:p w14:paraId="42CFC558" w14:textId="1DEE4F10" w:rsidR="00D62D5D" w:rsidRPr="00352961" w:rsidRDefault="00352961" w:rsidP="00352961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352961">
              <w:rPr>
                <w:sz w:val="24"/>
                <w:szCs w:val="24"/>
              </w:rPr>
              <w:t xml:space="preserve">Rola rodziców we </w:t>
            </w:r>
            <w:r w:rsidRPr="00352961">
              <w:rPr>
                <w:bCs/>
                <w:sz w:val="24"/>
                <w:szCs w:val="24"/>
              </w:rPr>
              <w:t>wspomaganiu rozwój procesów integracji sensorycznej dziecka - budowanie relacji z domem rodzinnym.</w:t>
            </w:r>
          </w:p>
        </w:tc>
      </w:tr>
      <w:tr w:rsidR="005946F2" w:rsidRPr="00061ACE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061ACE" w:rsidRDefault="00D62D5D" w:rsidP="00C275A2">
            <w:pPr>
              <w:pStyle w:val="Nagwek1"/>
              <w:rPr>
                <w:szCs w:val="24"/>
              </w:rPr>
            </w:pPr>
            <w:r w:rsidRPr="00061ACE">
              <w:rPr>
                <w:szCs w:val="24"/>
              </w:rPr>
              <w:t>Laboratorium</w:t>
            </w:r>
          </w:p>
        </w:tc>
      </w:tr>
      <w:tr w:rsidR="005946F2" w:rsidRPr="00061ACE" w14:paraId="393098BC" w14:textId="77777777" w:rsidTr="00C275A2">
        <w:tc>
          <w:tcPr>
            <w:tcW w:w="10008" w:type="dxa"/>
          </w:tcPr>
          <w:p w14:paraId="54C23323" w14:textId="3F43CAF2" w:rsidR="004774B8" w:rsidRPr="00061ACE" w:rsidRDefault="004774B8" w:rsidP="005146E3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</w:tr>
      <w:tr w:rsidR="005946F2" w:rsidRPr="00061ACE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061ACE" w:rsidRDefault="00D62D5D" w:rsidP="00C275A2">
            <w:pPr>
              <w:pStyle w:val="Nagwek1"/>
              <w:rPr>
                <w:szCs w:val="24"/>
              </w:rPr>
            </w:pPr>
            <w:r w:rsidRPr="00061ACE">
              <w:rPr>
                <w:szCs w:val="24"/>
              </w:rPr>
              <w:t>Projekt</w:t>
            </w:r>
          </w:p>
        </w:tc>
      </w:tr>
      <w:tr w:rsidR="005946F2" w:rsidRPr="00061ACE" w14:paraId="0ECC250D" w14:textId="77777777" w:rsidTr="00C275A2">
        <w:tc>
          <w:tcPr>
            <w:tcW w:w="10008" w:type="dxa"/>
          </w:tcPr>
          <w:p w14:paraId="6EB0C6EB" w14:textId="77777777" w:rsidR="00D62D5D" w:rsidRPr="00061ACE" w:rsidRDefault="00D62D5D" w:rsidP="00C275A2">
            <w:pPr>
              <w:rPr>
                <w:sz w:val="24"/>
                <w:szCs w:val="24"/>
              </w:rPr>
            </w:pPr>
          </w:p>
        </w:tc>
      </w:tr>
      <w:tr w:rsidR="005946F2" w:rsidRPr="00061ACE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061ACE" w:rsidRDefault="00D62D5D" w:rsidP="00C275A2">
            <w:pPr>
              <w:rPr>
                <w:b/>
                <w:sz w:val="24"/>
                <w:szCs w:val="24"/>
              </w:rPr>
            </w:pPr>
            <w:r w:rsidRPr="00061ACE">
              <w:rPr>
                <w:b/>
                <w:sz w:val="24"/>
                <w:szCs w:val="24"/>
              </w:rPr>
              <w:t>Seminarium</w:t>
            </w:r>
          </w:p>
        </w:tc>
      </w:tr>
      <w:tr w:rsidR="005946F2" w:rsidRPr="00061ACE" w14:paraId="6D973D20" w14:textId="77777777" w:rsidTr="00C275A2">
        <w:tc>
          <w:tcPr>
            <w:tcW w:w="10008" w:type="dxa"/>
          </w:tcPr>
          <w:p w14:paraId="62979E0D" w14:textId="77777777" w:rsidR="00D62D5D" w:rsidRPr="00061ACE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5946F2" w:rsidRPr="00061ACE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061ACE" w:rsidRDefault="00D62D5D" w:rsidP="00C275A2">
            <w:pPr>
              <w:rPr>
                <w:b/>
                <w:sz w:val="24"/>
                <w:szCs w:val="24"/>
              </w:rPr>
            </w:pPr>
            <w:r w:rsidRPr="00061ACE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946F2" w:rsidRPr="00061ACE" w14:paraId="1CF98F2F" w14:textId="77777777" w:rsidTr="00C275A2">
        <w:tc>
          <w:tcPr>
            <w:tcW w:w="10008" w:type="dxa"/>
          </w:tcPr>
          <w:p w14:paraId="575CC4DF" w14:textId="77777777" w:rsidR="00D62D5D" w:rsidRPr="00061ACE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061ACE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91"/>
        <w:gridCol w:w="7717"/>
      </w:tblGrid>
      <w:tr w:rsidR="005946F2" w:rsidRPr="00061ACE" w14:paraId="2A46D105" w14:textId="77777777" w:rsidTr="00C540DF">
        <w:tc>
          <w:tcPr>
            <w:tcW w:w="2291" w:type="dxa"/>
            <w:tcBorders>
              <w:top w:val="single" w:sz="12" w:space="0" w:color="auto"/>
            </w:tcBorders>
            <w:vAlign w:val="center"/>
          </w:tcPr>
          <w:p w14:paraId="0E8AA575" w14:textId="77777777" w:rsidR="00D62D5D" w:rsidRPr="00061ACE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Literatura podstawowa</w:t>
            </w:r>
          </w:p>
        </w:tc>
        <w:tc>
          <w:tcPr>
            <w:tcW w:w="7717" w:type="dxa"/>
            <w:tcBorders>
              <w:top w:val="single" w:sz="12" w:space="0" w:color="auto"/>
              <w:bottom w:val="single" w:sz="4" w:space="0" w:color="auto"/>
            </w:tcBorders>
          </w:tcPr>
          <w:p w14:paraId="21D4BB1D" w14:textId="77777777" w:rsidR="004043A3" w:rsidRPr="00061ACE" w:rsidRDefault="00061ACE" w:rsidP="00557CDA">
            <w:pPr>
              <w:pStyle w:val="Akapitzlist1"/>
              <w:ind w:left="0"/>
            </w:pPr>
            <w:r w:rsidRPr="00061ACE">
              <w:t>-Odowska-Szlachcic Metoda integracji sensorycznej we wspomaganiu rozwoju mowy u dzieci z uszkodzeniami ośrodkowego układu nerwowego,(2010), Harmonia.</w:t>
            </w:r>
            <w:r w:rsidRPr="00061ACE">
              <w:br/>
              <w:t xml:space="preserve"> -Mass, F.V. (1998). Uczenie się przez zmysły. Warszawa: WSiP. </w:t>
            </w:r>
            <w:r w:rsidRPr="00061ACE">
              <w:br/>
              <w:t xml:space="preserve">-Pauli, S., Kisch, A. (2004). Co się dzieje z moim dzieckiem. Warszawa: PZWL. </w:t>
            </w:r>
            <w:r w:rsidRPr="00061ACE">
              <w:br/>
              <w:t xml:space="preserve">-Przyrowski, Z. (1995). Terapia integracji sensorycznej. Nowe spojrzenie na trudności dzieci w uczeniu się. Biuletyn Informacyjny Polskiego Towarzystwa Dysleksji, 4. </w:t>
            </w:r>
            <w:r w:rsidRPr="00061ACE">
              <w:br/>
            </w:r>
            <w:r w:rsidRPr="00061ACE">
              <w:lastRenderedPageBreak/>
              <w:t xml:space="preserve">-Przyrowski, Z. (1998). Dysfunkcje w zakresie integracji sensorycznej i deficyty fragmentaryczne w zespole mózgowego porażenia dziecięcego [w:] E. Mazanek (red.) Dziecko niepełnosprawne ruchowo, t3. Warszawa: WSiP. </w:t>
            </w:r>
            <w:r w:rsidRPr="00061ACE">
              <w:br/>
              <w:t xml:space="preserve">-Przyrowski, Z. (2001). Podstawy diagnozy i terapii integracji sensorycznej [w:] Cz. Szmigiel (red.) Podstawy diagnostyki i rehabilitacji dzieci i młodzieży niepełnosprawnej. Kraków. </w:t>
            </w:r>
            <w:r w:rsidRPr="00061ACE">
              <w:br/>
              <w:t>-Przyrowski, Z. (2003). Dysfunkcje modulacji sensorycznej i parasympatyczny układ nerwowy. Biuletyn SI, 4(3).</w:t>
            </w:r>
          </w:p>
          <w:p w14:paraId="571A62A2" w14:textId="791AFCE2" w:rsidR="00061ACE" w:rsidRPr="00061ACE" w:rsidRDefault="00061ACE" w:rsidP="00557CDA">
            <w:pPr>
              <w:pStyle w:val="Akapitzlist1"/>
              <w:ind w:left="0"/>
            </w:pPr>
            <w:r w:rsidRPr="00061ACE">
              <w:t xml:space="preserve">-Przyrowski, Z. (2004). Terror zmysłów. Zaburzenia integracji sensorycznej w zespole ADHD. Biuletyn Polskiego Towarzystwa Dysleksji, 27. </w:t>
            </w:r>
            <w:r w:rsidRPr="00061ACE">
              <w:br/>
              <w:t>-Styczek, I. (1979). Logopedia. Warszawa: PWN</w:t>
            </w:r>
          </w:p>
        </w:tc>
      </w:tr>
      <w:tr w:rsidR="005946F2" w:rsidRPr="00061ACE" w14:paraId="6E21858E" w14:textId="77777777" w:rsidTr="00C540DF">
        <w:tc>
          <w:tcPr>
            <w:tcW w:w="2291" w:type="dxa"/>
          </w:tcPr>
          <w:p w14:paraId="79CD836E" w14:textId="77777777" w:rsidR="00D62D5D" w:rsidRPr="00061ACE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717" w:type="dxa"/>
          </w:tcPr>
          <w:p w14:paraId="55E90719" w14:textId="77777777" w:rsidR="00061ACE" w:rsidRPr="00061ACE" w:rsidRDefault="00061ACE" w:rsidP="00061ACE">
            <w:pPr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 xml:space="preserve">-Dryden, G., Vos, J. (2003). Rewolucja w uczeniu. Poznań: Zysk i S-ka. </w:t>
            </w:r>
            <w:r w:rsidRPr="00061ACE">
              <w:rPr>
                <w:sz w:val="24"/>
                <w:szCs w:val="24"/>
              </w:rPr>
              <w:br/>
              <w:t xml:space="preserve">Eliot, L. (2003). Co tam się dzieje. Media Rodzinna. </w:t>
            </w:r>
            <w:r w:rsidRPr="00061ACE">
              <w:rPr>
                <w:sz w:val="24"/>
                <w:szCs w:val="24"/>
              </w:rPr>
              <w:br/>
              <w:t>-Franczyk, A., Krajewska, K. (2003). Zabawy i ćwiczenia na cały rok. Kraków: Impuls.</w:t>
            </w:r>
          </w:p>
          <w:p w14:paraId="5C381243" w14:textId="67C22B90" w:rsidR="00F44EAD" w:rsidRPr="00061ACE" w:rsidRDefault="00061ACE" w:rsidP="00061ACE">
            <w:pPr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-Michałowicz, R., Jóźwiak, S. (red.) (2000). Neurologia dziecięca. Wrocław: Urban&amp;Partner.</w:t>
            </w:r>
          </w:p>
        </w:tc>
      </w:tr>
      <w:tr w:rsidR="005946F2" w:rsidRPr="00061ACE" w14:paraId="17D9D181" w14:textId="77777777" w:rsidTr="00F44EAD">
        <w:trPr>
          <w:trHeight w:val="696"/>
        </w:trPr>
        <w:tc>
          <w:tcPr>
            <w:tcW w:w="2291" w:type="dxa"/>
          </w:tcPr>
          <w:p w14:paraId="170D8409" w14:textId="77777777" w:rsidR="00D62D5D" w:rsidRPr="00061ACE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Metody kształcenia</w:t>
            </w:r>
            <w:r w:rsidR="007F6E52" w:rsidRPr="00061ACE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717" w:type="dxa"/>
          </w:tcPr>
          <w:p w14:paraId="7C8F1306" w14:textId="18E84CB1" w:rsidR="00D62D5D" w:rsidRPr="00061ACE" w:rsidRDefault="000B1436" w:rsidP="00061A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Prezentacja</w:t>
            </w:r>
            <w:r w:rsidR="00061ACE" w:rsidRPr="00061ACE">
              <w:rPr>
                <w:sz w:val="24"/>
                <w:szCs w:val="24"/>
              </w:rPr>
              <w:t>, dyskusja, samodzielne dochodzenie do wiedzy, metoda przewodniego tekstu, metoda przypadków, metoda sytuacyjna, opis.</w:t>
            </w:r>
          </w:p>
        </w:tc>
      </w:tr>
      <w:tr w:rsidR="005946F2" w:rsidRPr="00061ACE" w14:paraId="679ADD72" w14:textId="77777777" w:rsidTr="00C540DF">
        <w:tc>
          <w:tcPr>
            <w:tcW w:w="2291" w:type="dxa"/>
          </w:tcPr>
          <w:p w14:paraId="1A471350" w14:textId="77777777" w:rsidR="007F6E52" w:rsidRPr="00061ACE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717" w:type="dxa"/>
          </w:tcPr>
          <w:p w14:paraId="33BCA88C" w14:textId="6A756DA7" w:rsidR="007F6E52" w:rsidRPr="00061ACE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2E4F68" w14:textId="77777777" w:rsidR="00D62D5D" w:rsidRPr="00061ACE" w:rsidRDefault="00D62D5D" w:rsidP="00D62D5D">
      <w:pPr>
        <w:rPr>
          <w:sz w:val="24"/>
          <w:szCs w:val="24"/>
        </w:rPr>
      </w:pPr>
    </w:p>
    <w:tbl>
      <w:tblPr>
        <w:tblW w:w="1005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"/>
        <w:gridCol w:w="2660"/>
        <w:gridCol w:w="2382"/>
        <w:gridCol w:w="1277"/>
        <w:gridCol w:w="1604"/>
        <w:gridCol w:w="285"/>
        <w:gridCol w:w="1804"/>
      </w:tblGrid>
      <w:tr w:rsidR="005946F2" w:rsidRPr="00061ACE" w14:paraId="4A7C1786" w14:textId="77777777" w:rsidTr="000B1436">
        <w:trPr>
          <w:gridBefore w:val="1"/>
          <w:wBefore w:w="38" w:type="dxa"/>
        </w:trPr>
        <w:tc>
          <w:tcPr>
            <w:tcW w:w="8208" w:type="dxa"/>
            <w:gridSpan w:val="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061ACE" w:rsidRDefault="00D62D5D" w:rsidP="00C275A2">
            <w:pPr>
              <w:jc w:val="center"/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061ACE" w:rsidRDefault="00D62D5D" w:rsidP="00F74C63">
            <w:pPr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Nr efektu uczenia się/grupy efektów</w:t>
            </w:r>
          </w:p>
        </w:tc>
      </w:tr>
      <w:tr w:rsidR="00061ACE" w:rsidRPr="00061ACE" w14:paraId="05511580" w14:textId="77777777" w:rsidTr="000B1436">
        <w:trPr>
          <w:gridBefore w:val="1"/>
          <w:wBefore w:w="38" w:type="dxa"/>
          <w:trHeight w:val="391"/>
        </w:trPr>
        <w:tc>
          <w:tcPr>
            <w:tcW w:w="8208" w:type="dxa"/>
            <w:gridSpan w:val="5"/>
            <w:tcBorders>
              <w:top w:val="single" w:sz="4" w:space="0" w:color="auto"/>
              <w:bottom w:val="single" w:sz="2" w:space="0" w:color="auto"/>
            </w:tcBorders>
          </w:tcPr>
          <w:p w14:paraId="159F5B34" w14:textId="1C714027" w:rsidR="00061ACE" w:rsidRPr="00061ACE" w:rsidRDefault="00061ACE" w:rsidP="00061ACE">
            <w:pPr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 xml:space="preserve">Indywidualne rozwiązywanie zadań w ramach ćwiczeń na zajęciach 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5DB74359" w:rsidR="00061ACE" w:rsidRPr="00061ACE" w:rsidRDefault="00061ACE" w:rsidP="00061ACE">
            <w:pPr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01-04</w:t>
            </w:r>
          </w:p>
        </w:tc>
      </w:tr>
      <w:tr w:rsidR="00061ACE" w:rsidRPr="00061ACE" w14:paraId="577C5F0D" w14:textId="77777777" w:rsidTr="000B1436">
        <w:trPr>
          <w:gridBefore w:val="1"/>
          <w:wBefore w:w="38" w:type="dxa"/>
        </w:trPr>
        <w:tc>
          <w:tcPr>
            <w:tcW w:w="8208" w:type="dxa"/>
            <w:gridSpan w:val="5"/>
            <w:vAlign w:val="center"/>
          </w:tcPr>
          <w:p w14:paraId="12B2830E" w14:textId="5A9FA870" w:rsidR="00061ACE" w:rsidRPr="00061ACE" w:rsidRDefault="00061ACE" w:rsidP="00061ACE">
            <w:pPr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Ocena podsumowująca: test</w:t>
            </w:r>
          </w:p>
        </w:tc>
        <w:tc>
          <w:tcPr>
            <w:tcW w:w="1804" w:type="dxa"/>
          </w:tcPr>
          <w:p w14:paraId="655A625C" w14:textId="3A0DBB3C" w:rsidR="00061ACE" w:rsidRPr="00061ACE" w:rsidRDefault="00061ACE" w:rsidP="00061ACE">
            <w:pPr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01-06</w:t>
            </w:r>
          </w:p>
        </w:tc>
      </w:tr>
      <w:tr w:rsidR="00061ACE" w:rsidRPr="00061ACE" w14:paraId="0D21115C" w14:textId="77777777" w:rsidTr="000B1436">
        <w:trPr>
          <w:gridBefore w:val="1"/>
          <w:wBefore w:w="38" w:type="dxa"/>
        </w:trPr>
        <w:tc>
          <w:tcPr>
            <w:tcW w:w="8208" w:type="dxa"/>
            <w:gridSpan w:val="5"/>
          </w:tcPr>
          <w:p w14:paraId="59576AAF" w14:textId="07947347" w:rsidR="00061ACE" w:rsidRPr="00061ACE" w:rsidRDefault="00061ACE" w:rsidP="00061ACE">
            <w:pPr>
              <w:rPr>
                <w:sz w:val="24"/>
                <w:szCs w:val="24"/>
              </w:rPr>
            </w:pPr>
            <w:r w:rsidRPr="00061ACE">
              <w:rPr>
                <w:color w:val="000000"/>
                <w:sz w:val="24"/>
                <w:szCs w:val="24"/>
                <w:shd w:val="clear" w:color="auto" w:fill="FFFFFF"/>
              </w:rPr>
              <w:t>Praca własna i grupowa – koncepcyjna i na udostępnionym materiale badawczym.</w:t>
            </w:r>
          </w:p>
        </w:tc>
        <w:tc>
          <w:tcPr>
            <w:tcW w:w="1804" w:type="dxa"/>
          </w:tcPr>
          <w:p w14:paraId="09A4AA2C" w14:textId="6669E574" w:rsidR="00061ACE" w:rsidRPr="00061ACE" w:rsidRDefault="00061ACE" w:rsidP="00061ACE">
            <w:pPr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01-04</w:t>
            </w:r>
          </w:p>
        </w:tc>
      </w:tr>
      <w:tr w:rsidR="00061ACE" w:rsidRPr="00061ACE" w14:paraId="3618F973" w14:textId="77777777" w:rsidTr="000B1436">
        <w:trPr>
          <w:gridBefore w:val="1"/>
          <w:wBefore w:w="38" w:type="dxa"/>
        </w:trPr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061ACE" w:rsidRPr="00061ACE" w:rsidRDefault="00061ACE" w:rsidP="00061ACE">
            <w:pPr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52" w:type="dxa"/>
            <w:gridSpan w:val="5"/>
            <w:tcBorders>
              <w:bottom w:val="single" w:sz="12" w:space="0" w:color="auto"/>
            </w:tcBorders>
          </w:tcPr>
          <w:p w14:paraId="0713A9BC" w14:textId="77777777" w:rsidR="00061ACE" w:rsidRPr="00061ACE" w:rsidRDefault="00061ACE" w:rsidP="00061ACE">
            <w:pPr>
              <w:snapToGrid w:val="0"/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Zaliczenie z oceną:</w:t>
            </w:r>
          </w:p>
          <w:p w14:paraId="1863509D" w14:textId="2A6ACD8D" w:rsidR="00061ACE" w:rsidRPr="00061ACE" w:rsidRDefault="00061ACE" w:rsidP="00061ACE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61ACE">
              <w:rPr>
                <w:color w:val="000000"/>
                <w:sz w:val="24"/>
                <w:szCs w:val="24"/>
                <w:shd w:val="clear" w:color="auto" w:fill="FFFFFF"/>
              </w:rPr>
              <w:t xml:space="preserve">- test: sprawdzenie wiedzy teoretycznej (50%) </w:t>
            </w:r>
          </w:p>
          <w:p w14:paraId="35185D2B" w14:textId="20D808DF" w:rsidR="00061ACE" w:rsidRPr="00061ACE" w:rsidRDefault="00061ACE" w:rsidP="00061ACE">
            <w:pPr>
              <w:snapToGrid w:val="0"/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- rozwiązywanie zadań – 25%</w:t>
            </w:r>
          </w:p>
          <w:p w14:paraId="4B0FBED6" w14:textId="0856D11D" w:rsidR="00061ACE" w:rsidRPr="00061ACE" w:rsidRDefault="00061ACE" w:rsidP="00061ACE">
            <w:pPr>
              <w:rPr>
                <w:color w:val="000000" w:themeColor="text1"/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- praca własna i grupowa – 25%</w:t>
            </w:r>
          </w:p>
        </w:tc>
      </w:tr>
      <w:tr w:rsidR="000B1436" w14:paraId="1B9422A6" w14:textId="77777777" w:rsidTr="000B1436">
        <w:tblPrEx>
          <w:tblCellMar>
            <w:left w:w="70" w:type="dxa"/>
            <w:right w:w="70" w:type="dxa"/>
          </w:tblCellMar>
        </w:tblPrEx>
        <w:tc>
          <w:tcPr>
            <w:tcW w:w="1005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65A91B2" w14:textId="77777777" w:rsidR="000B1436" w:rsidRDefault="000B1436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NAKŁAD PRACY STUDENTA</w:t>
            </w:r>
          </w:p>
        </w:tc>
      </w:tr>
      <w:tr w:rsidR="000B1436" w14:paraId="3A4DF811" w14:textId="77777777" w:rsidTr="000B1436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80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D01EAA3" w14:textId="77777777" w:rsidR="000B1436" w:rsidRDefault="000B143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14:paraId="6D9328C2" w14:textId="77777777" w:rsidR="000B1436" w:rsidRDefault="000B143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Rodzaj działań/zajęć</w:t>
            </w:r>
          </w:p>
        </w:tc>
        <w:tc>
          <w:tcPr>
            <w:tcW w:w="4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18F877F" w14:textId="77777777" w:rsidR="000B1436" w:rsidRPr="000B1436" w:rsidRDefault="000B1436" w:rsidP="000B1436">
            <w:pPr>
              <w:jc w:val="center"/>
              <w:rPr>
                <w:sz w:val="22"/>
                <w:szCs w:val="22"/>
                <w:lang w:eastAsia="en-US"/>
              </w:rPr>
            </w:pPr>
            <w:r w:rsidRPr="000B1436">
              <w:rPr>
                <w:sz w:val="22"/>
                <w:szCs w:val="22"/>
                <w:lang w:eastAsia="en-US"/>
              </w:rPr>
              <w:t xml:space="preserve">Liczba godzin  </w:t>
            </w:r>
          </w:p>
        </w:tc>
      </w:tr>
      <w:tr w:rsidR="000B1436" w14:paraId="78929E9A" w14:textId="77777777" w:rsidTr="000B1436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2715A" w14:textId="77777777" w:rsidR="000B1436" w:rsidRDefault="000B143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66FC" w14:textId="77777777" w:rsidR="000B1436" w:rsidRPr="000B1436" w:rsidRDefault="000B1436" w:rsidP="000B1436">
            <w:pPr>
              <w:jc w:val="center"/>
              <w:rPr>
                <w:sz w:val="22"/>
                <w:szCs w:val="22"/>
                <w:lang w:eastAsia="en-US"/>
              </w:rPr>
            </w:pPr>
            <w:r w:rsidRPr="000B1436">
              <w:rPr>
                <w:sz w:val="22"/>
                <w:szCs w:val="22"/>
                <w:lang w:eastAsia="en-US"/>
              </w:rPr>
              <w:t xml:space="preserve">Ogółem 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28A7E" w14:textId="77777777" w:rsidR="000B1436" w:rsidRPr="000B1436" w:rsidRDefault="000B1436" w:rsidP="000B1436">
            <w:pPr>
              <w:jc w:val="center"/>
              <w:rPr>
                <w:sz w:val="22"/>
                <w:szCs w:val="22"/>
                <w:lang w:eastAsia="en-US"/>
              </w:rPr>
            </w:pPr>
            <w:r w:rsidRPr="000B1436">
              <w:rPr>
                <w:sz w:val="22"/>
                <w:szCs w:val="22"/>
                <w:lang w:eastAsia="en-US"/>
              </w:rPr>
              <w:t xml:space="preserve">W tym zajęcia powiązane </w:t>
            </w:r>
            <w:r w:rsidRPr="000B1436">
              <w:rPr>
                <w:sz w:val="22"/>
                <w:szCs w:val="22"/>
                <w:lang w:eastAsia="en-US"/>
              </w:rPr>
              <w:br/>
              <w:t>z praktycznym przygotowaniem zawodowym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587DF68" w14:textId="77777777" w:rsidR="000B1436" w:rsidRPr="000B1436" w:rsidRDefault="000B1436" w:rsidP="000B1436">
            <w:pPr>
              <w:jc w:val="center"/>
              <w:rPr>
                <w:sz w:val="22"/>
                <w:szCs w:val="22"/>
                <w:lang w:eastAsia="en-US"/>
              </w:rPr>
            </w:pPr>
            <w:r w:rsidRPr="000B1436">
              <w:rPr>
                <w:sz w:val="22"/>
                <w:szCs w:val="22"/>
                <w:lang w:eastAsia="en-US"/>
              </w:rPr>
              <w:t>W tym udział w zajęciach przeprowadzanych z wykorzystaniem metod i technik kształcenia na odległość</w:t>
            </w:r>
          </w:p>
        </w:tc>
      </w:tr>
      <w:tr w:rsidR="000B1436" w14:paraId="63383F4C" w14:textId="77777777" w:rsidTr="000B1436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B63AC" w14:textId="77777777" w:rsidR="000B1436" w:rsidRDefault="000B1436">
            <w:pPr>
              <w:spacing w:before="60" w:after="6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wykładach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B7C5A" w14:textId="77777777" w:rsidR="000B1436" w:rsidRDefault="000B143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E4B61" w14:textId="77777777" w:rsidR="000B1436" w:rsidRDefault="000B143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F0EBB68" w14:textId="77777777" w:rsidR="000B1436" w:rsidRDefault="000B143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B1436" w14:paraId="046A5D14" w14:textId="77777777" w:rsidTr="000B1436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1417D" w14:textId="77777777" w:rsidR="000B1436" w:rsidRDefault="000B1436">
            <w:pPr>
              <w:spacing w:before="60" w:after="6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Samodzielne studiowanie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A546A" w14:textId="77777777" w:rsidR="000B1436" w:rsidRDefault="000B143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55806" w14:textId="77777777" w:rsidR="000B1436" w:rsidRDefault="000B143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2EBF37" w14:textId="77777777" w:rsidR="000B1436" w:rsidRDefault="000B143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B1436" w14:paraId="2C481F90" w14:textId="77777777" w:rsidTr="000B1436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16F4D" w14:textId="77777777" w:rsidR="000B1436" w:rsidRDefault="000B1436">
            <w:pPr>
              <w:spacing w:before="60" w:after="60" w:line="276" w:lineRule="auto"/>
              <w:jc w:val="both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Udział w ćwiczeniach audytoryjnych                                 i laboratoryjnych, warsztatach, seminariach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CF2A" w14:textId="77777777" w:rsidR="000B1436" w:rsidRDefault="000B143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35135" w14:textId="77777777" w:rsidR="000B1436" w:rsidRDefault="000B143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E7F14A7" w14:textId="77777777" w:rsidR="000B1436" w:rsidRDefault="000B143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B1436" w14:paraId="7EF3F987" w14:textId="77777777" w:rsidTr="000B1436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FA96F" w14:textId="77777777" w:rsidR="000B1436" w:rsidRDefault="000B1436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Samodzielne przygotowywanie się do ćwiczeń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3E429" w14:textId="77777777" w:rsidR="000B1436" w:rsidRDefault="000B143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D4C1" w14:textId="77777777" w:rsidR="000B1436" w:rsidRDefault="000B143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B2E47B" w14:textId="77777777" w:rsidR="000B1436" w:rsidRDefault="000B143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B1436" w14:paraId="726A51B6" w14:textId="77777777" w:rsidTr="000B1436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8AEBE" w14:textId="77777777" w:rsidR="000B1436" w:rsidRDefault="000B1436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4B538" w14:textId="77777777" w:rsidR="000B1436" w:rsidRDefault="000B143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0B78" w14:textId="77777777" w:rsidR="000B1436" w:rsidRDefault="000B143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B9EA9D" w14:textId="77777777" w:rsidR="000B1436" w:rsidRDefault="000B143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B1436" w14:paraId="2CCEDEE6" w14:textId="77777777" w:rsidTr="000B1436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DBAA9" w14:textId="77777777" w:rsidR="000B1436" w:rsidRDefault="000B1436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Przygotowanie się do egzaminu / zaliczenia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5DD" w14:textId="77777777" w:rsidR="000B1436" w:rsidRDefault="000B143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4B7D" w14:textId="77777777" w:rsidR="000B1436" w:rsidRDefault="000B143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5FC9D6" w14:textId="77777777" w:rsidR="000B1436" w:rsidRDefault="000B143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B1436" w14:paraId="6D9E6D06" w14:textId="77777777" w:rsidTr="000B1436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9F453" w14:textId="77777777" w:rsidR="000B1436" w:rsidRDefault="000B1436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konsultacjach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ED4AB" w14:textId="77777777" w:rsidR="000B1436" w:rsidRDefault="000B143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66A9" w14:textId="77777777" w:rsidR="000B1436" w:rsidRDefault="000B143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0EC2043" w14:textId="77777777" w:rsidR="000B1436" w:rsidRDefault="000B143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B1436" w14:paraId="55961398" w14:textId="77777777" w:rsidTr="000B1436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97257" w14:textId="77777777" w:rsidR="000B1436" w:rsidRDefault="000B1436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Inne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7ADA" w14:textId="77777777" w:rsidR="000B1436" w:rsidRDefault="000B143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D1C9" w14:textId="77777777" w:rsidR="000B1436" w:rsidRDefault="000B143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D20EFF" w14:textId="77777777" w:rsidR="000B1436" w:rsidRDefault="000B143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B1436" w14:paraId="282A995D" w14:textId="77777777" w:rsidTr="000B1436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A8894" w14:textId="77777777" w:rsidR="000B1436" w:rsidRDefault="000B1436">
            <w:pPr>
              <w:spacing w:before="60" w:after="60" w:line="27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ŁĄCZNY nakład pracy studenta w godz.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69837" w14:textId="77777777" w:rsidR="000B1436" w:rsidRDefault="000B1436">
            <w:pPr>
              <w:spacing w:before="60" w:after="6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A58F5" w14:textId="77777777" w:rsidR="000B1436" w:rsidRDefault="000B1436">
            <w:pPr>
              <w:spacing w:before="60" w:after="6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53AD42" w14:textId="77777777" w:rsidR="000B1436" w:rsidRDefault="000B1436">
            <w:pPr>
              <w:spacing w:before="60" w:after="6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B1436" w14:paraId="6F3B1C93" w14:textId="77777777" w:rsidTr="000B1436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4A5D34" w14:textId="77777777" w:rsidR="000B1436" w:rsidRDefault="000B1436">
            <w:pPr>
              <w:spacing w:before="60" w:after="60"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Liczba punktów ECTS za przedmiot</w:t>
            </w:r>
          </w:p>
        </w:tc>
        <w:tc>
          <w:tcPr>
            <w:tcW w:w="4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0E65442" w14:textId="77777777" w:rsidR="000B1436" w:rsidRDefault="000B1436">
            <w:pPr>
              <w:spacing w:before="60" w:after="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0B1436" w14:paraId="71DEF7C6" w14:textId="77777777" w:rsidTr="000B1436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C420DF" w14:textId="77777777" w:rsidR="000B1436" w:rsidRDefault="000B1436">
            <w:pPr>
              <w:spacing w:before="60" w:after="60"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Liczba punktów ECTS przypisana do dyscypliny naukowej</w:t>
            </w:r>
          </w:p>
        </w:tc>
        <w:tc>
          <w:tcPr>
            <w:tcW w:w="4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042DF364" w14:textId="77777777" w:rsidR="000B1436" w:rsidRDefault="000B1436">
            <w:pPr>
              <w:spacing w:before="60" w:after="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 PSYCHOLOGIA</w:t>
            </w:r>
          </w:p>
        </w:tc>
      </w:tr>
      <w:tr w:rsidR="000B1436" w14:paraId="7F05F020" w14:textId="77777777" w:rsidTr="000B1436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D46CD4" w14:textId="77777777" w:rsidR="000B1436" w:rsidRDefault="000B1436">
            <w:pPr>
              <w:spacing w:before="60" w:after="60" w:line="276" w:lineRule="auto"/>
              <w:jc w:val="both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związana z zajęciami praktycznymi</w:t>
            </w:r>
          </w:p>
        </w:tc>
        <w:tc>
          <w:tcPr>
            <w:tcW w:w="4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D5FCB46" w14:textId="77777777" w:rsidR="000B1436" w:rsidRDefault="000B1436">
            <w:pPr>
              <w:spacing w:before="60" w:after="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0B1436" w14:paraId="1AD7FB9D" w14:textId="77777777" w:rsidTr="000B1436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DA0891" w14:textId="77777777" w:rsidR="000B1436" w:rsidRDefault="000B1436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związana z kształceniem na odległość (kształcenie z wykorzystaniem metod i technik kształcenia na odległość)</w:t>
            </w:r>
            <w:r>
              <w:rPr>
                <w:rStyle w:val="Odwoanieprzypisudolnego"/>
                <w:sz w:val="24"/>
                <w:szCs w:val="24"/>
                <w:lang w:eastAsia="en-US"/>
              </w:rPr>
              <w:footnoteReference w:id="1"/>
            </w:r>
          </w:p>
        </w:tc>
        <w:tc>
          <w:tcPr>
            <w:tcW w:w="4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44876FC7" w14:textId="77777777" w:rsidR="000B1436" w:rsidRDefault="000B1436">
            <w:pPr>
              <w:spacing w:before="60" w:after="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</w:t>
            </w:r>
          </w:p>
        </w:tc>
      </w:tr>
      <w:tr w:rsidR="000B1436" w14:paraId="61BB0DE2" w14:textId="77777777" w:rsidTr="000B1436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6ADC7319" w14:textId="77777777" w:rsidR="000B1436" w:rsidRDefault="000B1436">
            <w:pPr>
              <w:spacing w:before="60" w:after="60"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za zajęciach wymagające bezpośredniego udziału nauczycieli akademickich</w:t>
            </w:r>
          </w:p>
        </w:tc>
        <w:tc>
          <w:tcPr>
            <w:tcW w:w="497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14:paraId="263887B6" w14:textId="77777777" w:rsidR="000B1436" w:rsidRDefault="000B1436">
            <w:pPr>
              <w:spacing w:before="60" w:after="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2,4</w:t>
            </w:r>
          </w:p>
        </w:tc>
      </w:tr>
    </w:tbl>
    <w:p w14:paraId="6CBB38BA" w14:textId="77777777" w:rsidR="00926757" w:rsidRDefault="00926757"/>
    <w:sectPr w:rsidR="00926757" w:rsidSect="000B143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3F0D7" w14:textId="77777777" w:rsidR="00A52CD0" w:rsidRDefault="00A52CD0" w:rsidP="00905950">
      <w:r>
        <w:separator/>
      </w:r>
    </w:p>
  </w:endnote>
  <w:endnote w:type="continuationSeparator" w:id="0">
    <w:p w14:paraId="7960F3E0" w14:textId="77777777" w:rsidR="00A52CD0" w:rsidRDefault="00A52CD0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rinda">
    <w:altName w:val="Vrinda"/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Vrinda;Vrinda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00F23" w14:textId="77777777" w:rsidR="00A52CD0" w:rsidRDefault="00A52CD0" w:rsidP="00905950">
      <w:r>
        <w:separator/>
      </w:r>
    </w:p>
  </w:footnote>
  <w:footnote w:type="continuationSeparator" w:id="0">
    <w:p w14:paraId="222713B8" w14:textId="77777777" w:rsidR="00A52CD0" w:rsidRDefault="00A52CD0" w:rsidP="00905950">
      <w:r>
        <w:continuationSeparator/>
      </w:r>
    </w:p>
  </w:footnote>
  <w:footnote w:id="1">
    <w:p w14:paraId="60107CDA" w14:textId="77777777" w:rsidR="000B1436" w:rsidRDefault="000B1436" w:rsidP="000B1436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162AD"/>
    <w:multiLevelType w:val="multilevel"/>
    <w:tmpl w:val="B83E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550AA"/>
    <w:multiLevelType w:val="hybridMultilevel"/>
    <w:tmpl w:val="A11AFF74"/>
    <w:lvl w:ilvl="0" w:tplc="92B4AC76">
      <w:numFmt w:val="bullet"/>
      <w:lvlText w:val="‒"/>
      <w:lvlJc w:val="left"/>
      <w:pPr>
        <w:ind w:left="360" w:hanging="360"/>
      </w:pPr>
      <w:rPr>
        <w:rFonts w:ascii="Arial" w:eastAsia="SimSun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DF3DD2"/>
    <w:multiLevelType w:val="multilevel"/>
    <w:tmpl w:val="BB925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CD55F1"/>
    <w:multiLevelType w:val="hybridMultilevel"/>
    <w:tmpl w:val="8F5071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667ABB"/>
    <w:multiLevelType w:val="hybridMultilevel"/>
    <w:tmpl w:val="FCAAC51A"/>
    <w:lvl w:ilvl="0" w:tplc="F21EEEBA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A5123"/>
    <w:multiLevelType w:val="hybridMultilevel"/>
    <w:tmpl w:val="5A864D36"/>
    <w:lvl w:ilvl="0" w:tplc="92B4AC76">
      <w:numFmt w:val="bullet"/>
      <w:lvlText w:val="‒"/>
      <w:lvlJc w:val="left"/>
      <w:pPr>
        <w:ind w:left="360" w:hanging="360"/>
      </w:pPr>
      <w:rPr>
        <w:rFonts w:ascii="Arial" w:eastAsia="SimSun" w:hAnsi="Arial" w:hint="default"/>
      </w:rPr>
    </w:lvl>
    <w:lvl w:ilvl="1" w:tplc="6B74BD68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0C13D25"/>
    <w:multiLevelType w:val="hybridMultilevel"/>
    <w:tmpl w:val="30A698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3B4913"/>
    <w:multiLevelType w:val="multilevel"/>
    <w:tmpl w:val="232479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Cs/>
        <w:sz w:val="20"/>
        <w:szCs w:val="24"/>
        <w:lang w:eastAsia="pl-P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  <w:sz w:val="20"/>
      </w:rPr>
    </w:lvl>
  </w:abstractNum>
  <w:abstractNum w:abstractNumId="9" w15:restartNumberingAfterBreak="0">
    <w:nsid w:val="762C4150"/>
    <w:multiLevelType w:val="multilevel"/>
    <w:tmpl w:val="A61C118E"/>
    <w:lvl w:ilvl="0">
      <w:start w:val="1"/>
      <w:numFmt w:val="bullet"/>
      <w:lvlText w:val="­"/>
      <w:lvlJc w:val="left"/>
      <w:pPr>
        <w:ind w:left="360" w:hanging="360"/>
      </w:pPr>
      <w:rPr>
        <w:rFonts w:ascii="Vrinda" w:hAnsi="Vrinda" w:cs="Vrinda;Vrinda" w:hint="default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17622003">
    <w:abstractNumId w:val="5"/>
  </w:num>
  <w:num w:numId="2" w16cid:durableId="665590645">
    <w:abstractNumId w:val="2"/>
  </w:num>
  <w:num w:numId="3" w16cid:durableId="1752775169">
    <w:abstractNumId w:val="0"/>
  </w:num>
  <w:num w:numId="4" w16cid:durableId="1527674364">
    <w:abstractNumId w:val="1"/>
  </w:num>
  <w:num w:numId="5" w16cid:durableId="1577940058">
    <w:abstractNumId w:val="4"/>
  </w:num>
  <w:num w:numId="6" w16cid:durableId="163279128">
    <w:abstractNumId w:val="6"/>
  </w:num>
  <w:num w:numId="7" w16cid:durableId="1659335150">
    <w:abstractNumId w:val="7"/>
  </w:num>
  <w:num w:numId="8" w16cid:durableId="203954593">
    <w:abstractNumId w:val="3"/>
  </w:num>
  <w:num w:numId="9" w16cid:durableId="1253316711">
    <w:abstractNumId w:val="9"/>
  </w:num>
  <w:num w:numId="10" w16cid:durableId="364382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61ACE"/>
    <w:rsid w:val="000724B7"/>
    <w:rsid w:val="000B1436"/>
    <w:rsid w:val="000C2AB9"/>
    <w:rsid w:val="000D2E2A"/>
    <w:rsid w:val="000E1BD2"/>
    <w:rsid w:val="000E6065"/>
    <w:rsid w:val="000F2D13"/>
    <w:rsid w:val="00135507"/>
    <w:rsid w:val="00136F75"/>
    <w:rsid w:val="002076BE"/>
    <w:rsid w:val="00217BEC"/>
    <w:rsid w:val="00227F6D"/>
    <w:rsid w:val="00233DA8"/>
    <w:rsid w:val="00274BEF"/>
    <w:rsid w:val="00277BDA"/>
    <w:rsid w:val="00292893"/>
    <w:rsid w:val="002A3F3A"/>
    <w:rsid w:val="002C38E1"/>
    <w:rsid w:val="002D1681"/>
    <w:rsid w:val="002F0880"/>
    <w:rsid w:val="00310D4A"/>
    <w:rsid w:val="00352961"/>
    <w:rsid w:val="0037118B"/>
    <w:rsid w:val="003E4889"/>
    <w:rsid w:val="004043A3"/>
    <w:rsid w:val="00424A6D"/>
    <w:rsid w:val="0042741A"/>
    <w:rsid w:val="0045104D"/>
    <w:rsid w:val="0045197F"/>
    <w:rsid w:val="00457D17"/>
    <w:rsid w:val="00466494"/>
    <w:rsid w:val="004774B8"/>
    <w:rsid w:val="00487B2F"/>
    <w:rsid w:val="004A430B"/>
    <w:rsid w:val="004A6545"/>
    <w:rsid w:val="004A78BB"/>
    <w:rsid w:val="004B4A7C"/>
    <w:rsid w:val="004D46FE"/>
    <w:rsid w:val="004D7C0F"/>
    <w:rsid w:val="004E6163"/>
    <w:rsid w:val="004E6648"/>
    <w:rsid w:val="005146E3"/>
    <w:rsid w:val="00532094"/>
    <w:rsid w:val="00534D91"/>
    <w:rsid w:val="00557CDA"/>
    <w:rsid w:val="005946F2"/>
    <w:rsid w:val="005B0A99"/>
    <w:rsid w:val="006219A5"/>
    <w:rsid w:val="00633E24"/>
    <w:rsid w:val="006534BF"/>
    <w:rsid w:val="006878B0"/>
    <w:rsid w:val="006A0AF8"/>
    <w:rsid w:val="006C7DB2"/>
    <w:rsid w:val="00702045"/>
    <w:rsid w:val="007124AE"/>
    <w:rsid w:val="00785125"/>
    <w:rsid w:val="0079160A"/>
    <w:rsid w:val="007A2AB3"/>
    <w:rsid w:val="007B795D"/>
    <w:rsid w:val="007C652F"/>
    <w:rsid w:val="007C6A21"/>
    <w:rsid w:val="007D2BC7"/>
    <w:rsid w:val="007D606C"/>
    <w:rsid w:val="007E19E6"/>
    <w:rsid w:val="007F6E52"/>
    <w:rsid w:val="008038D7"/>
    <w:rsid w:val="0082596D"/>
    <w:rsid w:val="00896DAE"/>
    <w:rsid w:val="00900650"/>
    <w:rsid w:val="00905587"/>
    <w:rsid w:val="00905950"/>
    <w:rsid w:val="0091416A"/>
    <w:rsid w:val="0092458B"/>
    <w:rsid w:val="00926757"/>
    <w:rsid w:val="0094566C"/>
    <w:rsid w:val="009575EA"/>
    <w:rsid w:val="00970179"/>
    <w:rsid w:val="00993744"/>
    <w:rsid w:val="009B1E54"/>
    <w:rsid w:val="009D1301"/>
    <w:rsid w:val="00A0216D"/>
    <w:rsid w:val="00A03B6D"/>
    <w:rsid w:val="00A42282"/>
    <w:rsid w:val="00A52CD0"/>
    <w:rsid w:val="00A70FBC"/>
    <w:rsid w:val="00A807BF"/>
    <w:rsid w:val="00A80F05"/>
    <w:rsid w:val="00A82DF8"/>
    <w:rsid w:val="00AA44D5"/>
    <w:rsid w:val="00AE5499"/>
    <w:rsid w:val="00B346B8"/>
    <w:rsid w:val="00B35974"/>
    <w:rsid w:val="00B36FFE"/>
    <w:rsid w:val="00B60B27"/>
    <w:rsid w:val="00B65A89"/>
    <w:rsid w:val="00B80860"/>
    <w:rsid w:val="00BB666F"/>
    <w:rsid w:val="00BC29DC"/>
    <w:rsid w:val="00BC76D2"/>
    <w:rsid w:val="00BD23E3"/>
    <w:rsid w:val="00BD4052"/>
    <w:rsid w:val="00BD5BD6"/>
    <w:rsid w:val="00BE2830"/>
    <w:rsid w:val="00BE59DE"/>
    <w:rsid w:val="00BF09B6"/>
    <w:rsid w:val="00C540DF"/>
    <w:rsid w:val="00C64A5C"/>
    <w:rsid w:val="00C6624A"/>
    <w:rsid w:val="00C91C6E"/>
    <w:rsid w:val="00C94F3E"/>
    <w:rsid w:val="00CA7366"/>
    <w:rsid w:val="00CC43F7"/>
    <w:rsid w:val="00CD1040"/>
    <w:rsid w:val="00CF3D2D"/>
    <w:rsid w:val="00CF7E88"/>
    <w:rsid w:val="00CF7EE6"/>
    <w:rsid w:val="00D2760D"/>
    <w:rsid w:val="00D27A69"/>
    <w:rsid w:val="00D37E9F"/>
    <w:rsid w:val="00D62D5D"/>
    <w:rsid w:val="00D7132B"/>
    <w:rsid w:val="00D828D1"/>
    <w:rsid w:val="00D95C14"/>
    <w:rsid w:val="00DB61F6"/>
    <w:rsid w:val="00DC7B98"/>
    <w:rsid w:val="00DD4B25"/>
    <w:rsid w:val="00DE4ECF"/>
    <w:rsid w:val="00E106A5"/>
    <w:rsid w:val="00E40952"/>
    <w:rsid w:val="00E40D52"/>
    <w:rsid w:val="00EA2BC5"/>
    <w:rsid w:val="00EF01DF"/>
    <w:rsid w:val="00F048F4"/>
    <w:rsid w:val="00F20B43"/>
    <w:rsid w:val="00F3074D"/>
    <w:rsid w:val="00F357A7"/>
    <w:rsid w:val="00F44EAD"/>
    <w:rsid w:val="00F5293C"/>
    <w:rsid w:val="00F54B43"/>
    <w:rsid w:val="00F74C63"/>
    <w:rsid w:val="00F85E55"/>
    <w:rsid w:val="00FB38FF"/>
    <w:rsid w:val="00FC6562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424A6D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qFormat/>
    <w:rsid w:val="007020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2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2D564C-3B29-42F5-A7BC-6D05BD2EE28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993</Words>
  <Characters>5964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19</cp:revision>
  <cp:lastPrinted>2019-04-16T11:55:00Z</cp:lastPrinted>
  <dcterms:created xsi:type="dcterms:W3CDTF">2023-01-17T17:50:00Z</dcterms:created>
  <dcterms:modified xsi:type="dcterms:W3CDTF">2023-02-15T17:19:00Z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